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01" w:rsidRDefault="00AE6F81" w:rsidP="005F7901">
      <w:pPr>
        <w:pStyle w:val="a3"/>
        <w:spacing w:after="0"/>
        <w:rPr>
          <w:sz w:val="28"/>
          <w:szCs w:val="28"/>
        </w:rPr>
      </w:pPr>
      <w:bookmarkStart w:id="0" w:name="_GoBack"/>
      <w:r>
        <w:rPr>
          <w:rFonts w:eastAsiaTheme="minorHAnsi"/>
          <w:b/>
          <w:bCs/>
          <w:noProof/>
          <w:sz w:val="28"/>
          <w:szCs w:val="28"/>
        </w:rPr>
        <w:drawing>
          <wp:inline distT="0" distB="0" distL="0" distR="0">
            <wp:extent cx="6625653" cy="9113520"/>
            <wp:effectExtent l="0" t="0" r="0" b="0"/>
            <wp:docPr id="1" name="Рисунок 1" descr="C:\Users\Рамиля\Pictures\2017-11-20\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я\Pictures\2017-11-20\0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206" cy="9115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89173C" w:rsidRPr="005F7901">
        <w:rPr>
          <w:sz w:val="28"/>
          <w:szCs w:val="28"/>
        </w:rPr>
        <w:lastRenderedPageBreak/>
        <w:t>1.7. В процессе работы учащиеся должны соблюдать порядок проведе</w:t>
      </w:r>
      <w:r w:rsidR="0089173C" w:rsidRPr="005F7901">
        <w:rPr>
          <w:sz w:val="28"/>
          <w:szCs w:val="28"/>
        </w:rPr>
        <w:softHyphen/>
        <w:t>ния лабораторных и практических работ, правила личной гигиены, содер</w:t>
      </w:r>
      <w:r w:rsidR="0089173C" w:rsidRPr="005F7901">
        <w:rPr>
          <w:sz w:val="28"/>
          <w:szCs w:val="28"/>
        </w:rPr>
        <w:softHyphen/>
        <w:t xml:space="preserve">жать в чистоте рабочее место. </w:t>
      </w:r>
    </w:p>
    <w:p w:rsidR="0089173C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1.8. Учащиеся, допустившие невыполнение или нарушение инструкции по охране труда, </w:t>
      </w:r>
      <w:proofErr w:type="gramStart"/>
      <w:r w:rsidRPr="005F7901">
        <w:rPr>
          <w:sz w:val="28"/>
          <w:szCs w:val="28"/>
        </w:rPr>
        <w:t>привлекаются к ответственности и со всеми учащимися проводится</w:t>
      </w:r>
      <w:proofErr w:type="gramEnd"/>
      <w:r w:rsidRPr="005F7901">
        <w:rPr>
          <w:sz w:val="28"/>
          <w:szCs w:val="28"/>
        </w:rPr>
        <w:t xml:space="preserve"> внеплановый инструктаж по охране труда.</w:t>
      </w:r>
    </w:p>
    <w:p w:rsidR="005F7901" w:rsidRPr="005F7901" w:rsidRDefault="005F7901" w:rsidP="005F7901">
      <w:pPr>
        <w:pStyle w:val="a3"/>
        <w:spacing w:after="0"/>
        <w:rPr>
          <w:sz w:val="28"/>
          <w:szCs w:val="28"/>
        </w:rPr>
      </w:pPr>
    </w:p>
    <w:p w:rsidR="0089173C" w:rsidRDefault="0089173C" w:rsidP="005F7901">
      <w:pPr>
        <w:pStyle w:val="a3"/>
        <w:spacing w:after="0"/>
        <w:jc w:val="center"/>
        <w:rPr>
          <w:b/>
          <w:sz w:val="28"/>
          <w:szCs w:val="28"/>
        </w:rPr>
      </w:pPr>
      <w:r w:rsidRPr="005F7901">
        <w:rPr>
          <w:b/>
          <w:sz w:val="28"/>
          <w:szCs w:val="28"/>
        </w:rPr>
        <w:t>2. Требования безопасности перед началом работы</w:t>
      </w:r>
    </w:p>
    <w:p w:rsidR="005F7901" w:rsidRPr="005F7901" w:rsidRDefault="005F7901" w:rsidP="005F7901">
      <w:pPr>
        <w:pStyle w:val="a3"/>
        <w:spacing w:after="0"/>
        <w:jc w:val="center"/>
        <w:rPr>
          <w:b/>
          <w:sz w:val="28"/>
          <w:szCs w:val="28"/>
        </w:rPr>
      </w:pPr>
    </w:p>
    <w:p w:rsid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2.1. Внимательно изучить содержание и порядок выполнения работы, также безопасные приемы ее выполнения. </w:t>
      </w:r>
    </w:p>
    <w:p w:rsid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2.2. Подготовить к работе рабочее место, убрать посторонние предметы. </w:t>
      </w:r>
    </w:p>
    <w:p w:rsidR="0089173C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2.3. Проверить исправность оборудования, инструмента, целостности лабораторной посуды.</w:t>
      </w:r>
    </w:p>
    <w:p w:rsidR="005F7901" w:rsidRPr="005F7901" w:rsidRDefault="005F7901" w:rsidP="005F7901">
      <w:pPr>
        <w:pStyle w:val="a3"/>
        <w:spacing w:after="0"/>
        <w:rPr>
          <w:sz w:val="28"/>
          <w:szCs w:val="28"/>
        </w:rPr>
      </w:pPr>
    </w:p>
    <w:p w:rsidR="0089173C" w:rsidRDefault="0089173C" w:rsidP="005F7901">
      <w:pPr>
        <w:pStyle w:val="a3"/>
        <w:spacing w:after="0"/>
        <w:jc w:val="center"/>
        <w:rPr>
          <w:b/>
          <w:sz w:val="28"/>
          <w:szCs w:val="28"/>
        </w:rPr>
      </w:pPr>
      <w:r w:rsidRPr="005F7901">
        <w:rPr>
          <w:b/>
          <w:sz w:val="28"/>
          <w:szCs w:val="28"/>
        </w:rPr>
        <w:t>3. Требования безопасности во время работы</w:t>
      </w:r>
    </w:p>
    <w:p w:rsidR="005F7901" w:rsidRPr="005F7901" w:rsidRDefault="005F7901" w:rsidP="005F7901">
      <w:pPr>
        <w:pStyle w:val="a3"/>
        <w:spacing w:after="0"/>
        <w:jc w:val="center"/>
        <w:rPr>
          <w:b/>
          <w:sz w:val="28"/>
          <w:szCs w:val="28"/>
        </w:rPr>
      </w:pPr>
    </w:p>
    <w:p w:rsid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3.1. Точно выполнять все указания учителя (преподавателя) при проведении работы, без его разрешения не выполнять самостоятельно никаких работ. </w:t>
      </w:r>
    </w:p>
    <w:p w:rsid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3.2. П</w:t>
      </w:r>
      <w:r w:rsidR="00FB7DAB">
        <w:rPr>
          <w:sz w:val="28"/>
          <w:szCs w:val="28"/>
        </w:rPr>
        <w:t>ри использовании режущих и колющ</w:t>
      </w:r>
      <w:r w:rsidRPr="005F7901">
        <w:rPr>
          <w:sz w:val="28"/>
          <w:szCs w:val="28"/>
        </w:rPr>
        <w:t xml:space="preserve">их инструментов (скальпы лей, ножниц, </w:t>
      </w:r>
      <w:proofErr w:type="spellStart"/>
      <w:r w:rsidRPr="005F7901">
        <w:rPr>
          <w:sz w:val="28"/>
          <w:szCs w:val="28"/>
        </w:rPr>
        <w:t>препаровальных</w:t>
      </w:r>
      <w:proofErr w:type="spellEnd"/>
      <w:r w:rsidRPr="005F7901">
        <w:rPr>
          <w:sz w:val="28"/>
          <w:szCs w:val="28"/>
        </w:rPr>
        <w:t xml:space="preserve"> игл и др.) брать их только за ручки, не направлять их заостренные части на себя и на своих товарищей, класть их на рабочее место заостренными концами от себя. </w:t>
      </w:r>
    </w:p>
    <w:p w:rsid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3.3. При работе со спиртовкой беречь одежду и волосы от воспламенения, не зажигать одну спиртовку от другой, не извлекать из горящей спиртовки горелку с фитилем, не задувать пламя спиртовки ртом, а гасить его, накрывая специальным колпачком. </w:t>
      </w:r>
    </w:p>
    <w:p w:rsid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3.4. </w:t>
      </w:r>
      <w:proofErr w:type="gramStart"/>
      <w:r w:rsidRPr="005F7901">
        <w:rPr>
          <w:sz w:val="28"/>
          <w:szCs w:val="28"/>
        </w:rPr>
        <w:t>При</w:t>
      </w:r>
      <w:proofErr w:type="gramEnd"/>
      <w:r w:rsidRPr="005F7901">
        <w:rPr>
          <w:sz w:val="28"/>
          <w:szCs w:val="28"/>
        </w:rPr>
        <w:t xml:space="preserve"> </w:t>
      </w:r>
      <w:proofErr w:type="gramStart"/>
      <w:r w:rsidRPr="005F7901">
        <w:rPr>
          <w:sz w:val="28"/>
          <w:szCs w:val="28"/>
        </w:rPr>
        <w:t>нагревание</w:t>
      </w:r>
      <w:proofErr w:type="gramEnd"/>
      <w:r w:rsidRPr="005F7901">
        <w:rPr>
          <w:sz w:val="28"/>
          <w:szCs w:val="28"/>
        </w:rPr>
        <w:t xml:space="preserve"> жидкости в пробирке или колбе использовать специальные держатели (штативы), отверстие пробирки или горлышко колбы не направлять на себя и на своих товарищей, не наклоняться над сосудами и не заглядывать в них. </w:t>
      </w:r>
    </w:p>
    <w:p w:rsid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3.5. Соблюдать осторожность при обращении с лабораторной посудой и приборами из стекла, не бросать, не ронять и не ударять их. </w:t>
      </w:r>
    </w:p>
    <w:p w:rsid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3.6. Изготавливая препараты для рассматривания их под микроскопом, осторожно брать покровное стекло большим и указательным пальцами за края и аккуратно опускать на предметное стекло, чтобы оно свободно легло на препарат. </w:t>
      </w:r>
    </w:p>
    <w:p w:rsid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3.7. При использовании растворов кислот и щелочей, наливать их только в посуду из стекла, не допускать попадания их на кожу, глаза и одежду. </w:t>
      </w:r>
    </w:p>
    <w:p w:rsid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lastRenderedPageBreak/>
        <w:t xml:space="preserve">3.8. При работе с твердыми химреактивами не брать их незащищенными руками, ни в коем случае не пробовать на вкус, набирать для опыта специальными ложечками </w:t>
      </w:r>
      <w:proofErr w:type="gramStart"/>
      <w:r w:rsidRPr="005F7901">
        <w:rPr>
          <w:sz w:val="28"/>
          <w:szCs w:val="28"/>
        </w:rPr>
        <w:t xml:space="preserve">( </w:t>
      </w:r>
      <w:proofErr w:type="gramEnd"/>
      <w:r w:rsidRPr="005F7901">
        <w:rPr>
          <w:sz w:val="28"/>
          <w:szCs w:val="28"/>
        </w:rPr>
        <w:t xml:space="preserve">не металлическими). </w:t>
      </w:r>
    </w:p>
    <w:p w:rsidR="0089173C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3.9. Во избежание отравлений и аллергических реакций, не нюхать растения и грибы, не пробовать их на вкус.</w:t>
      </w:r>
    </w:p>
    <w:p w:rsidR="005F7901" w:rsidRPr="005F7901" w:rsidRDefault="005F7901" w:rsidP="005F7901">
      <w:pPr>
        <w:pStyle w:val="a3"/>
        <w:spacing w:after="0"/>
        <w:rPr>
          <w:sz w:val="28"/>
          <w:szCs w:val="28"/>
        </w:rPr>
      </w:pPr>
    </w:p>
    <w:p w:rsidR="0089173C" w:rsidRDefault="0089173C" w:rsidP="005F7901">
      <w:pPr>
        <w:pStyle w:val="a3"/>
        <w:spacing w:after="0"/>
        <w:jc w:val="center"/>
        <w:rPr>
          <w:b/>
          <w:sz w:val="28"/>
          <w:szCs w:val="28"/>
        </w:rPr>
      </w:pPr>
      <w:r w:rsidRPr="005F7901">
        <w:rPr>
          <w:b/>
          <w:sz w:val="28"/>
          <w:szCs w:val="28"/>
        </w:rPr>
        <w:t>4. Требования безопасности в аварийных ситуациях</w:t>
      </w:r>
    </w:p>
    <w:p w:rsidR="005F7901" w:rsidRPr="005F7901" w:rsidRDefault="005F7901" w:rsidP="005F7901">
      <w:pPr>
        <w:pStyle w:val="a3"/>
        <w:spacing w:after="0"/>
        <w:jc w:val="center"/>
        <w:rPr>
          <w:b/>
          <w:sz w:val="28"/>
          <w:szCs w:val="28"/>
        </w:rPr>
      </w:pPr>
    </w:p>
    <w:p w:rsid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4.1. При разливе легковоспламеняющихся жидкостей или органических веществ немедленно погасить открытый огонь спиртовки и сообщить об этом учителю (преподавателю), не </w:t>
      </w:r>
      <w:proofErr w:type="gramStart"/>
      <w:r w:rsidRPr="005F7901">
        <w:rPr>
          <w:sz w:val="28"/>
          <w:szCs w:val="28"/>
        </w:rPr>
        <w:t>убирать самостоятельно разлиты</w:t>
      </w:r>
      <w:proofErr w:type="gramEnd"/>
      <w:r w:rsidRPr="005F7901">
        <w:rPr>
          <w:sz w:val="28"/>
          <w:szCs w:val="28"/>
        </w:rPr>
        <w:t xml:space="preserve"> вещества. </w:t>
      </w:r>
    </w:p>
    <w:p w:rsid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4.2. В случае</w:t>
      </w:r>
      <w:proofErr w:type="gramStart"/>
      <w:r w:rsidRPr="005F7901">
        <w:rPr>
          <w:sz w:val="28"/>
          <w:szCs w:val="28"/>
        </w:rPr>
        <w:t>,</w:t>
      </w:r>
      <w:proofErr w:type="gramEnd"/>
      <w:r w:rsidRPr="005F7901">
        <w:rPr>
          <w:sz w:val="28"/>
          <w:szCs w:val="28"/>
        </w:rPr>
        <w:t xml:space="preserve"> если разбилась лабораторная посуда или приборы из стекла, не собирать их осколки незащищенными руками, а использовать для этой цели щетку и совок. </w:t>
      </w:r>
    </w:p>
    <w:p w:rsidR="0089173C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4.3. При получении травмы сообщить об этом учителю (преподавате</w:t>
      </w:r>
      <w:r w:rsidRPr="005F7901">
        <w:rPr>
          <w:sz w:val="28"/>
          <w:szCs w:val="28"/>
        </w:rPr>
        <w:softHyphen/>
        <w:t>лю), которому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5F7901" w:rsidRPr="005F7901" w:rsidRDefault="005F7901" w:rsidP="005F7901">
      <w:pPr>
        <w:pStyle w:val="a3"/>
        <w:spacing w:after="0"/>
        <w:rPr>
          <w:sz w:val="28"/>
          <w:szCs w:val="28"/>
        </w:rPr>
      </w:pPr>
    </w:p>
    <w:p w:rsidR="0089173C" w:rsidRDefault="0089173C" w:rsidP="005F7901">
      <w:pPr>
        <w:pStyle w:val="a3"/>
        <w:spacing w:after="0"/>
        <w:jc w:val="center"/>
        <w:rPr>
          <w:b/>
          <w:sz w:val="28"/>
          <w:szCs w:val="28"/>
        </w:rPr>
      </w:pPr>
      <w:r w:rsidRPr="005F7901">
        <w:rPr>
          <w:b/>
          <w:sz w:val="28"/>
          <w:szCs w:val="28"/>
        </w:rPr>
        <w:t>5. Требования безопасности по окончании работы</w:t>
      </w:r>
    </w:p>
    <w:p w:rsidR="005F7901" w:rsidRPr="005F7901" w:rsidRDefault="005F7901" w:rsidP="005F7901">
      <w:pPr>
        <w:pStyle w:val="a3"/>
        <w:spacing w:after="0"/>
        <w:jc w:val="center"/>
        <w:rPr>
          <w:b/>
          <w:sz w:val="28"/>
          <w:szCs w:val="28"/>
        </w:rPr>
      </w:pPr>
    </w:p>
    <w:p w:rsid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 xml:space="preserve">5.1. </w:t>
      </w:r>
      <w:proofErr w:type="gramStart"/>
      <w:r w:rsidRPr="005F7901">
        <w:rPr>
          <w:sz w:val="28"/>
          <w:szCs w:val="28"/>
        </w:rPr>
        <w:t xml:space="preserve">Привести в порядок рабочее место, сдать учителю (преподавателю) оборудование, приборы, инструменты, препараты, химреактивы. </w:t>
      </w:r>
      <w:proofErr w:type="gramEnd"/>
    </w:p>
    <w:p w:rsidR="005F7901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5.2. Отработанные водные растворы реактивов не сливать в канализа</w:t>
      </w:r>
      <w:r w:rsidRPr="005F7901">
        <w:rPr>
          <w:sz w:val="28"/>
          <w:szCs w:val="28"/>
        </w:rPr>
        <w:softHyphen/>
        <w:t xml:space="preserve">цию, а в закрывающийся стеклянный сосуд вместимостью не менее 3 л с крышкой для их последующего уничтожения. </w:t>
      </w:r>
    </w:p>
    <w:p w:rsidR="0089173C" w:rsidRDefault="0089173C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5.3. Проветрить помещение кабинета и тщательно вымыть руки с мылом.</w:t>
      </w:r>
    </w:p>
    <w:p w:rsidR="005F7901" w:rsidRDefault="005F7901" w:rsidP="005F7901">
      <w:pPr>
        <w:pStyle w:val="a3"/>
        <w:spacing w:after="0"/>
        <w:rPr>
          <w:sz w:val="28"/>
          <w:szCs w:val="28"/>
        </w:rPr>
      </w:pPr>
    </w:p>
    <w:p w:rsidR="005F7901" w:rsidRPr="005F7901" w:rsidRDefault="005F7901" w:rsidP="005F7901">
      <w:pPr>
        <w:pStyle w:val="a3"/>
        <w:spacing w:after="0"/>
        <w:rPr>
          <w:sz w:val="28"/>
          <w:szCs w:val="28"/>
        </w:rPr>
      </w:pPr>
    </w:p>
    <w:p w:rsidR="0089173C" w:rsidRPr="005F7901" w:rsidRDefault="0089173C" w:rsidP="005F79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9173C" w:rsidRPr="005F7901" w:rsidSect="005F79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173C"/>
    <w:rsid w:val="001E5E7A"/>
    <w:rsid w:val="001F2EEA"/>
    <w:rsid w:val="002F094B"/>
    <w:rsid w:val="003B3A30"/>
    <w:rsid w:val="003B54F0"/>
    <w:rsid w:val="00476356"/>
    <w:rsid w:val="00492750"/>
    <w:rsid w:val="005F7901"/>
    <w:rsid w:val="006024B2"/>
    <w:rsid w:val="0060331B"/>
    <w:rsid w:val="0089173C"/>
    <w:rsid w:val="00AE6F81"/>
    <w:rsid w:val="00AF77D2"/>
    <w:rsid w:val="00DD6FE7"/>
    <w:rsid w:val="00E5184C"/>
    <w:rsid w:val="00E92F35"/>
    <w:rsid w:val="00ED3B7F"/>
    <w:rsid w:val="00FB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50"/>
  </w:style>
  <w:style w:type="paragraph" w:styleId="1">
    <w:name w:val="heading 1"/>
    <w:basedOn w:val="a"/>
    <w:link w:val="10"/>
    <w:uiPriority w:val="9"/>
    <w:qFormat/>
    <w:rsid w:val="008917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9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173C"/>
    <w:pPr>
      <w:spacing w:after="124" w:line="372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917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89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73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6024B2"/>
    <w:rPr>
      <w:b/>
      <w:bCs/>
    </w:rPr>
  </w:style>
  <w:style w:type="character" w:styleId="a7">
    <w:name w:val="Hyperlink"/>
    <w:basedOn w:val="a0"/>
    <w:uiPriority w:val="99"/>
    <w:semiHidden/>
    <w:unhideWhenUsed/>
    <w:rsid w:val="003B54F0"/>
    <w:rPr>
      <w:color w:val="4D6D91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F79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57">
    <w:name w:val="Style57"/>
    <w:basedOn w:val="a"/>
    <w:uiPriority w:val="99"/>
    <w:rsid w:val="00E92F3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basedOn w:val="a0"/>
    <w:uiPriority w:val="99"/>
    <w:rsid w:val="00E92F35"/>
    <w:rPr>
      <w:rFonts w:ascii="Times New Roman" w:hAnsi="Times New Roman" w:cs="Times New Roman" w:hint="default"/>
      <w:b/>
      <w:bCs/>
      <w:sz w:val="20"/>
      <w:szCs w:val="20"/>
    </w:rPr>
  </w:style>
  <w:style w:type="table" w:styleId="a8">
    <w:name w:val="Table Grid"/>
    <w:basedOn w:val="a1"/>
    <w:uiPriority w:val="59"/>
    <w:rsid w:val="00E92F3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5608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21076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16421">
                  <w:marLeft w:val="514"/>
                  <w:marRight w:val="5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9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91351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9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3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2362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6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3598">
          <w:marLeft w:val="0"/>
          <w:marRight w:val="0"/>
          <w:marTop w:val="0"/>
          <w:marBottom w:val="0"/>
          <w:divBdr>
            <w:top w:val="threeDEmboss" w:sz="6" w:space="1" w:color="BBBBBB"/>
            <w:left w:val="threeDEmboss" w:sz="6" w:space="1" w:color="BBBBBB"/>
            <w:bottom w:val="threeDEmboss" w:sz="6" w:space="1" w:color="BBBBBB"/>
            <w:right w:val="threeDEmboss" w:sz="6" w:space="1" w:color="BBBBBB"/>
          </w:divBdr>
        </w:div>
      </w:divsChild>
    </w:div>
    <w:div w:id="21223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785">
              <w:marLeft w:val="497"/>
              <w:marRight w:val="0"/>
              <w:marTop w:val="49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2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МБОУСОШ №4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Рамиля</cp:lastModifiedBy>
  <cp:revision>7</cp:revision>
  <dcterms:created xsi:type="dcterms:W3CDTF">2013-12-03T04:07:00Z</dcterms:created>
  <dcterms:modified xsi:type="dcterms:W3CDTF">2017-11-20T11:52:00Z</dcterms:modified>
</cp:coreProperties>
</file>